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B6" w:rsidRDefault="002227B6" w:rsidP="002227B6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0865" cy="607060"/>
            <wp:effectExtent l="0" t="0" r="63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70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E6" w:rsidRPr="00CC14E6">
        <w:rPr>
          <w:rFonts w:ascii="Arial" w:hAnsi="Arial" w:cs="Arial"/>
          <w:noProof/>
          <w:color w:val="000000"/>
        </w:rPr>
        <w:drawing>
          <wp:inline distT="0" distB="0" distL="0" distR="0">
            <wp:extent cx="557823" cy="73911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8" cy="7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B6" w:rsidRDefault="002227B6" w:rsidP="002227B6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SERVIÇO PÚBLICO FEDERAL</w:t>
      </w:r>
    </w:p>
    <w:p w:rsidR="00CC14E6" w:rsidRDefault="00CC14E6" w:rsidP="002227B6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MEC - SETEC</w:t>
      </w:r>
    </w:p>
    <w:p w:rsidR="002227B6" w:rsidRDefault="002227B6" w:rsidP="002227B6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INSTITUTO FEDERAL DE EDUCAÇÃO, CIÊNCIA E TECNOLOGIA DE MATO GROSSO </w:t>
      </w:r>
      <w:r w:rsidR="00CC14E6">
        <w:rPr>
          <w:rFonts w:ascii="Arial" w:hAnsi="Arial" w:cs="Arial"/>
          <w:b/>
          <w:bCs/>
          <w:color w:val="000000"/>
          <w:sz w:val="18"/>
          <w:szCs w:val="18"/>
        </w:rPr>
        <w:t xml:space="preserve">– CAMPUS CUIABÁ BELA </w:t>
      </w:r>
      <w:proofErr w:type="gramStart"/>
      <w:r w:rsidR="00CC14E6">
        <w:rPr>
          <w:rFonts w:ascii="Arial" w:hAnsi="Arial" w:cs="Arial"/>
          <w:b/>
          <w:bCs/>
          <w:color w:val="000000"/>
          <w:sz w:val="18"/>
          <w:szCs w:val="18"/>
        </w:rPr>
        <w:t>VISTA</w:t>
      </w:r>
      <w:proofErr w:type="gramEnd"/>
    </w:p>
    <w:p w:rsidR="002227B6" w:rsidRDefault="002227B6" w:rsidP="002227B6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PRÓ-REITORIA DE PESQUISA E INOVAÇÃO</w:t>
      </w:r>
    </w:p>
    <w:p w:rsidR="002227B6" w:rsidRDefault="002227B6" w:rsidP="002227B6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PROGRAMA DE PÓS-GRADUAÇÃO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86B8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 w:rsidR="00F86B8E">
        <w:rPr>
          <w:rFonts w:ascii="Arial" w:hAnsi="Arial" w:cs="Arial"/>
          <w:b/>
          <w:bCs/>
          <w:sz w:val="18"/>
          <w:szCs w:val="18"/>
        </w:rPr>
        <w:t>EM</w:t>
      </w:r>
      <w:r>
        <w:rPr>
          <w:rFonts w:ascii="Arial" w:hAnsi="Arial" w:cs="Arial"/>
          <w:b/>
          <w:bCs/>
          <w:sz w:val="18"/>
          <w:szCs w:val="18"/>
        </w:rPr>
        <w:t xml:space="preserve"> QUÍMICA TECNOLÓGICA E AMBIENTAL</w:t>
      </w:r>
      <w:r w:rsidR="00F86B8E">
        <w:rPr>
          <w:rFonts w:ascii="Arial" w:hAnsi="Arial" w:cs="Arial"/>
          <w:b/>
          <w:bCs/>
          <w:sz w:val="18"/>
          <w:szCs w:val="18"/>
        </w:rPr>
        <w:t xml:space="preserve"> – MESTRADO PROFISSIONAL</w:t>
      </w:r>
    </w:p>
    <w:p w:rsidR="002227B6" w:rsidRPr="00D706A5" w:rsidRDefault="002227B6" w:rsidP="002227B6">
      <w:pPr>
        <w:pStyle w:val="Default"/>
        <w:jc w:val="center"/>
      </w:pPr>
    </w:p>
    <w:p w:rsidR="002227B6" w:rsidRDefault="002227B6" w:rsidP="002227B6">
      <w:pPr>
        <w:suppressAutoHyphens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PLANO DE CURSO DISCENTE</w:t>
      </w:r>
    </w:p>
    <w:p w:rsidR="002227B6" w:rsidRDefault="002227B6" w:rsidP="002227B6">
      <w:pPr>
        <w:suppressAutoHyphens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227B6" w:rsidRDefault="002227B6" w:rsidP="002227B6">
      <w:pPr>
        <w:autoSpaceDE w:val="0"/>
        <w:autoSpaceDN w:val="0"/>
        <w:adjustRightInd w:val="0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Aluno(</w:t>
      </w:r>
      <w:proofErr w:type="gramEnd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a):</w:t>
      </w:r>
    </w:p>
    <w:p w:rsidR="00AF3EFE" w:rsidRDefault="002227B6" w:rsidP="002227B6">
      <w:pPr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ORIENTADOR(</w:t>
      </w:r>
      <w:proofErr w:type="gramEnd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A):</w:t>
      </w:r>
    </w:p>
    <w:p w:rsidR="002227B6" w:rsidRDefault="002227B6" w:rsidP="002227B6">
      <w:pPr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Linha de pesquisa: </w:t>
      </w:r>
    </w:p>
    <w:p w:rsidR="002227B6" w:rsidRDefault="002227B6" w:rsidP="002227B6">
      <w:pPr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05"/>
        <w:gridCol w:w="4656"/>
        <w:gridCol w:w="1165"/>
        <w:gridCol w:w="1594"/>
      </w:tblGrid>
      <w:tr w:rsidR="002227B6" w:rsidRPr="002227B6" w:rsidTr="002227B6">
        <w:tc>
          <w:tcPr>
            <w:tcW w:w="748" w:type="pct"/>
          </w:tcPr>
          <w:p w:rsidR="002227B6" w:rsidRPr="002227B6" w:rsidRDefault="002227B6" w:rsidP="002227B6">
            <w:pPr>
              <w:rPr>
                <w:b/>
                <w:bCs/>
              </w:rPr>
            </w:pPr>
            <w:r w:rsidRPr="002227B6">
              <w:rPr>
                <w:b/>
                <w:bCs/>
              </w:rPr>
              <w:t xml:space="preserve">Código </w:t>
            </w:r>
          </w:p>
        </w:tc>
        <w:tc>
          <w:tcPr>
            <w:tcW w:w="2670" w:type="pct"/>
          </w:tcPr>
          <w:p w:rsidR="002227B6" w:rsidRPr="002227B6" w:rsidRDefault="002227B6" w:rsidP="002227B6">
            <w:pPr>
              <w:rPr>
                <w:b/>
                <w:bCs/>
              </w:rPr>
            </w:pPr>
            <w:r w:rsidRPr="002227B6">
              <w:rPr>
                <w:b/>
                <w:bCs/>
              </w:rPr>
              <w:t xml:space="preserve">Disciplina </w:t>
            </w:r>
          </w:p>
        </w:tc>
        <w:tc>
          <w:tcPr>
            <w:tcW w:w="668" w:type="pct"/>
          </w:tcPr>
          <w:p w:rsidR="002227B6" w:rsidRPr="002227B6" w:rsidRDefault="002227B6" w:rsidP="002227B6">
            <w:pPr>
              <w:rPr>
                <w:b/>
                <w:bCs/>
              </w:rPr>
            </w:pPr>
            <w:r w:rsidRPr="002227B6">
              <w:rPr>
                <w:b/>
                <w:bCs/>
              </w:rPr>
              <w:t xml:space="preserve">Créditos </w:t>
            </w:r>
          </w:p>
        </w:tc>
        <w:tc>
          <w:tcPr>
            <w:tcW w:w="914" w:type="pct"/>
          </w:tcPr>
          <w:p w:rsidR="002227B6" w:rsidRPr="002227B6" w:rsidRDefault="002227B6" w:rsidP="002227B6">
            <w:pPr>
              <w:rPr>
                <w:b/>
                <w:bCs/>
              </w:rPr>
            </w:pPr>
            <w:r w:rsidRPr="002227B6">
              <w:rPr>
                <w:b/>
                <w:bCs/>
              </w:rPr>
              <w:t>Ano/Semestre</w:t>
            </w: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  <w:tr w:rsidR="002227B6" w:rsidTr="002227B6">
        <w:tc>
          <w:tcPr>
            <w:tcW w:w="74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2670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668" w:type="pct"/>
          </w:tcPr>
          <w:p w:rsidR="002227B6" w:rsidRDefault="002227B6" w:rsidP="002227B6">
            <w:pPr>
              <w:spacing w:line="276" w:lineRule="auto"/>
            </w:pPr>
          </w:p>
        </w:tc>
        <w:tc>
          <w:tcPr>
            <w:tcW w:w="914" w:type="pct"/>
          </w:tcPr>
          <w:p w:rsidR="002227B6" w:rsidRDefault="002227B6" w:rsidP="002227B6">
            <w:pPr>
              <w:spacing w:line="276" w:lineRule="auto"/>
            </w:pPr>
          </w:p>
        </w:tc>
      </w:tr>
    </w:tbl>
    <w:p w:rsidR="002227B6" w:rsidRDefault="002227B6" w:rsidP="002227B6"/>
    <w:p w:rsidR="002227B6" w:rsidRDefault="002227B6" w:rsidP="002227B6">
      <w:pPr>
        <w:autoSpaceDE w:val="0"/>
        <w:autoSpaceDN w:val="0"/>
        <w:adjustRightInd w:val="0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ASS. </w:t>
      </w:r>
      <w:proofErr w:type="gramStart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ORIENTADOR(</w:t>
      </w:r>
      <w:proofErr w:type="gramEnd"/>
      <w:r>
        <w:rPr>
          <w:rFonts w:ascii="Arial" w:eastAsiaTheme="minorHAnsi" w:hAnsi="Arial" w:cs="Arial"/>
          <w:color w:val="00000A"/>
          <w:sz w:val="24"/>
          <w:szCs w:val="24"/>
          <w:lang w:eastAsia="en-US"/>
        </w:rPr>
        <w:t>A): ______________________________</w:t>
      </w:r>
    </w:p>
    <w:p w:rsidR="002227B6" w:rsidRDefault="002227B6" w:rsidP="002227B6">
      <w:pPr>
        <w:autoSpaceDE w:val="0"/>
        <w:autoSpaceDN w:val="0"/>
        <w:adjustRightInd w:val="0"/>
        <w:rPr>
          <w:rFonts w:ascii="Arial" w:eastAsiaTheme="minorHAnsi" w:hAnsi="Arial" w:cs="Arial"/>
          <w:color w:val="00000A"/>
          <w:sz w:val="24"/>
          <w:szCs w:val="24"/>
          <w:lang w:eastAsia="en-US"/>
        </w:rPr>
      </w:pPr>
    </w:p>
    <w:p w:rsidR="002227B6" w:rsidRPr="002227B6" w:rsidRDefault="002227B6" w:rsidP="002227B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</w:pPr>
      <w:r w:rsidRPr="002227B6"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>Deverá ser apresentado, até 15 dias após a primeira matrícula, um plano de curso elaborado pelo aluno e seu orientador, que será submetido à homologação do Colegiado do Programa. As disciplinas constantes no plano constituirão a base para a integralização dos créditos.</w:t>
      </w:r>
    </w:p>
    <w:p w:rsidR="002227B6" w:rsidRPr="002227B6" w:rsidRDefault="002227B6" w:rsidP="00222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227B6"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 xml:space="preserve">Para a conclusão do MESTRADO o aluno deverá integralizar um </w:t>
      </w:r>
      <w:r w:rsidRPr="002227B6">
        <w:rPr>
          <w:rFonts w:asciiTheme="minorHAnsi" w:eastAsia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  <w:t>mínimo de 24 créditos</w:t>
      </w:r>
      <w:r w:rsidRPr="002227B6"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 xml:space="preserve"> entre disciplinas da área de concentração do Programa, não computando crédito </w:t>
      </w:r>
      <w:r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>no</w:t>
      </w:r>
      <w:r w:rsidRPr="002227B6"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 xml:space="preserve"> Exame de Qualificação e </w:t>
      </w:r>
      <w:r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>Trabalho Final de Mestrado Profissional</w:t>
      </w:r>
      <w:r w:rsidRPr="002227B6">
        <w:rPr>
          <w:rFonts w:asciiTheme="minorHAnsi" w:eastAsiaTheme="minorHAnsi" w:hAnsiTheme="minorHAnsi" w:cstheme="minorHAnsi"/>
          <w:i/>
          <w:iCs/>
          <w:color w:val="00000A"/>
          <w:sz w:val="20"/>
          <w:szCs w:val="20"/>
          <w:lang w:eastAsia="en-US"/>
        </w:rPr>
        <w:t>.</w:t>
      </w:r>
    </w:p>
    <w:sectPr w:rsidR="002227B6" w:rsidRPr="00222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6"/>
    <w:rsid w:val="002227B6"/>
    <w:rsid w:val="00AF3EFE"/>
    <w:rsid w:val="00CC14E6"/>
    <w:rsid w:val="00F37CB4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22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7C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C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22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7C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C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coringa</dc:creator>
  <cp:lastModifiedBy>Note</cp:lastModifiedBy>
  <cp:revision>2</cp:revision>
  <dcterms:created xsi:type="dcterms:W3CDTF">2020-10-08T10:34:00Z</dcterms:created>
  <dcterms:modified xsi:type="dcterms:W3CDTF">2020-10-08T10:34:00Z</dcterms:modified>
</cp:coreProperties>
</file>